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DDA92" w14:textId="77777777" w:rsidR="00D65844" w:rsidRPr="006A3E4E" w:rsidRDefault="00D65844" w:rsidP="006A3E4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6B5515B" w14:textId="4F34220D" w:rsidR="00FB468E" w:rsidRPr="006A3E4E" w:rsidRDefault="00D52022" w:rsidP="006A3E4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A3E4E">
        <w:rPr>
          <w:rFonts w:ascii="Arial" w:hAnsi="Arial" w:cs="Arial"/>
          <w:b/>
          <w:sz w:val="24"/>
          <w:szCs w:val="24"/>
        </w:rPr>
        <w:t>A</w:t>
      </w:r>
      <w:r w:rsidR="00FB468E" w:rsidRPr="006A3E4E">
        <w:rPr>
          <w:rFonts w:ascii="Arial" w:hAnsi="Arial" w:cs="Arial"/>
          <w:b/>
          <w:sz w:val="24"/>
          <w:szCs w:val="24"/>
        </w:rPr>
        <w:t>ddendum to</w:t>
      </w:r>
      <w:r w:rsidR="006A3E4E">
        <w:rPr>
          <w:rFonts w:ascii="Arial" w:hAnsi="Arial" w:cs="Arial"/>
          <w:b/>
          <w:sz w:val="24"/>
          <w:szCs w:val="24"/>
        </w:rPr>
        <w:t xml:space="preserve"> </w:t>
      </w:r>
      <w:r w:rsidR="00A5658E" w:rsidRPr="00A5658E">
        <w:rPr>
          <w:rFonts w:ascii="Arial" w:hAnsi="Arial" w:cs="Arial"/>
          <w:b/>
          <w:sz w:val="24"/>
          <w:szCs w:val="24"/>
        </w:rPr>
        <w:t>THE ROEBUCK SCHOOL</w:t>
      </w:r>
      <w:r w:rsidRPr="00A5658E">
        <w:rPr>
          <w:rFonts w:ascii="Arial" w:hAnsi="Arial" w:cs="Arial"/>
          <w:b/>
          <w:sz w:val="24"/>
          <w:szCs w:val="24"/>
        </w:rPr>
        <w:t xml:space="preserve"> </w:t>
      </w:r>
      <w:r w:rsidR="00FB468E" w:rsidRPr="006A3E4E">
        <w:rPr>
          <w:rFonts w:ascii="Arial" w:hAnsi="Arial" w:cs="Arial"/>
          <w:b/>
          <w:sz w:val="24"/>
          <w:szCs w:val="24"/>
        </w:rPr>
        <w:t>Attendanc</w:t>
      </w:r>
      <w:r w:rsidRPr="006A3E4E">
        <w:rPr>
          <w:rFonts w:ascii="Arial" w:hAnsi="Arial" w:cs="Arial"/>
          <w:b/>
          <w:sz w:val="24"/>
          <w:szCs w:val="24"/>
        </w:rPr>
        <w:t>e Policy</w:t>
      </w:r>
    </w:p>
    <w:p w14:paraId="5C1240FE" w14:textId="77777777" w:rsidR="003C7603" w:rsidRPr="006A3E4E" w:rsidRDefault="003C7603" w:rsidP="006A3E4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4FF0DF0" w14:textId="29E56C86" w:rsidR="00FB468E" w:rsidRPr="006A3E4E" w:rsidRDefault="00C008E5" w:rsidP="006A3E4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A3E4E">
        <w:rPr>
          <w:rFonts w:ascii="Arial" w:hAnsi="Arial" w:cs="Arial"/>
          <w:b/>
          <w:sz w:val="24"/>
          <w:szCs w:val="24"/>
        </w:rPr>
        <w:t>Academic Year 2020 – 21</w:t>
      </w:r>
    </w:p>
    <w:p w14:paraId="5B3B42BB" w14:textId="61812832" w:rsidR="00C008E5" w:rsidRPr="006A3E4E" w:rsidRDefault="00C008E5" w:rsidP="006A3E4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54B3EE0" w14:textId="04959125" w:rsidR="00C008E5" w:rsidRPr="006A3E4E" w:rsidRDefault="00C008E5" w:rsidP="006A3E4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A3E4E">
        <w:rPr>
          <w:rFonts w:ascii="Arial" w:hAnsi="Arial" w:cs="Arial"/>
          <w:b/>
          <w:sz w:val="24"/>
          <w:szCs w:val="24"/>
        </w:rPr>
        <w:t>Expectations of Attendance</w:t>
      </w:r>
    </w:p>
    <w:p w14:paraId="376288FF" w14:textId="63D1482F" w:rsidR="00C008E5" w:rsidRPr="006A3E4E" w:rsidRDefault="00C008E5" w:rsidP="006A3E4E">
      <w:pPr>
        <w:spacing w:line="240" w:lineRule="auto"/>
        <w:rPr>
          <w:rFonts w:ascii="Arial" w:hAnsi="Arial" w:cs="Arial"/>
          <w:sz w:val="24"/>
          <w:szCs w:val="24"/>
        </w:rPr>
      </w:pPr>
      <w:r w:rsidRPr="006A3E4E">
        <w:rPr>
          <w:rFonts w:ascii="Arial" w:hAnsi="Arial" w:cs="Arial"/>
          <w:sz w:val="24"/>
          <w:szCs w:val="24"/>
        </w:rPr>
        <w:t>In their published guidance, the Department for Education have clearly stated that:</w:t>
      </w:r>
    </w:p>
    <w:p w14:paraId="5A2E6B70" w14:textId="77777777" w:rsidR="00C008E5" w:rsidRPr="006A3E4E" w:rsidRDefault="00C008E5" w:rsidP="006A3E4E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41DC887F" w14:textId="2A46966C" w:rsidR="00C008E5" w:rsidRPr="006A3E4E" w:rsidRDefault="00C008E5" w:rsidP="006A3E4E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6A3E4E">
        <w:rPr>
          <w:rFonts w:ascii="Arial" w:hAnsi="Arial" w:cs="Arial"/>
          <w:sz w:val="24"/>
          <w:szCs w:val="24"/>
        </w:rPr>
        <w:t>From the start of the autumn term 2020 attendance in sch</w:t>
      </w:r>
      <w:r w:rsidR="001F04ED" w:rsidRPr="006A3E4E">
        <w:rPr>
          <w:rFonts w:ascii="Arial" w:hAnsi="Arial" w:cs="Arial"/>
          <w:sz w:val="24"/>
          <w:szCs w:val="24"/>
        </w:rPr>
        <w:t xml:space="preserve">ool is mandatory and the usual </w:t>
      </w:r>
      <w:r w:rsidRPr="006A3E4E">
        <w:rPr>
          <w:rFonts w:ascii="Arial" w:hAnsi="Arial" w:cs="Arial"/>
          <w:sz w:val="24"/>
          <w:szCs w:val="24"/>
        </w:rPr>
        <w:t>rules on attendance apply</w:t>
      </w:r>
    </w:p>
    <w:p w14:paraId="446D3DB0" w14:textId="77777777" w:rsidR="00C008E5" w:rsidRPr="006A3E4E" w:rsidRDefault="00C008E5" w:rsidP="006A3E4E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6A3E4E">
        <w:rPr>
          <w:rFonts w:ascii="Arial" w:hAnsi="Arial" w:cs="Arial"/>
          <w:sz w:val="24"/>
          <w:szCs w:val="24"/>
        </w:rPr>
        <w:t>Schools should now record attendance and follow up absence in the usual way</w:t>
      </w:r>
    </w:p>
    <w:p w14:paraId="2DE462B4" w14:textId="7938F6CF" w:rsidR="00C008E5" w:rsidRPr="006A3E4E" w:rsidRDefault="001F04ED" w:rsidP="006A3E4E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6A3E4E">
        <w:rPr>
          <w:rFonts w:ascii="Arial" w:hAnsi="Arial" w:cs="Arial"/>
          <w:sz w:val="24"/>
          <w:szCs w:val="24"/>
        </w:rPr>
        <w:t>The duty on parents to</w:t>
      </w:r>
      <w:r w:rsidR="00C008E5" w:rsidRPr="006A3E4E">
        <w:rPr>
          <w:rFonts w:ascii="Arial" w:hAnsi="Arial" w:cs="Arial"/>
          <w:sz w:val="24"/>
          <w:szCs w:val="24"/>
        </w:rPr>
        <w:t xml:space="preserve"> ensure the regular attendance of children of compulsory school age is no longer </w:t>
      </w:r>
      <w:proofErr w:type="spellStart"/>
      <w:r w:rsidR="00C008E5" w:rsidRPr="006A3E4E">
        <w:rPr>
          <w:rFonts w:ascii="Arial" w:hAnsi="Arial" w:cs="Arial"/>
          <w:sz w:val="24"/>
          <w:szCs w:val="24"/>
        </w:rPr>
        <w:t>disapplied</w:t>
      </w:r>
      <w:proofErr w:type="spellEnd"/>
    </w:p>
    <w:p w14:paraId="2DAB5E18" w14:textId="1F413610" w:rsidR="00C008E5" w:rsidRPr="006A3E4E" w:rsidRDefault="001F04ED" w:rsidP="006A3E4E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6A3E4E">
        <w:rPr>
          <w:rFonts w:ascii="Arial" w:hAnsi="Arial" w:cs="Arial"/>
          <w:sz w:val="24"/>
          <w:szCs w:val="24"/>
        </w:rPr>
        <w:t xml:space="preserve">The ability to </w:t>
      </w:r>
      <w:r w:rsidR="00C008E5" w:rsidRPr="006A3E4E">
        <w:rPr>
          <w:rFonts w:ascii="Arial" w:hAnsi="Arial" w:cs="Arial"/>
          <w:sz w:val="24"/>
          <w:szCs w:val="24"/>
        </w:rPr>
        <w:t xml:space="preserve">issues sanctions such as penalty notices is no longer </w:t>
      </w:r>
      <w:proofErr w:type="spellStart"/>
      <w:r w:rsidR="00C008E5" w:rsidRPr="006A3E4E">
        <w:rPr>
          <w:rFonts w:ascii="Arial" w:hAnsi="Arial" w:cs="Arial"/>
          <w:sz w:val="24"/>
          <w:szCs w:val="24"/>
        </w:rPr>
        <w:t>disapplied</w:t>
      </w:r>
      <w:proofErr w:type="spellEnd"/>
    </w:p>
    <w:p w14:paraId="7EC3DE4A" w14:textId="77777777" w:rsidR="00C008E5" w:rsidRPr="006A3E4E" w:rsidRDefault="00C008E5" w:rsidP="006A3E4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2459C3B" w14:textId="6ECB0D23" w:rsidR="00C008E5" w:rsidRPr="006A3E4E" w:rsidRDefault="00C008E5" w:rsidP="006A3E4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A3E4E">
        <w:rPr>
          <w:rFonts w:ascii="Arial" w:hAnsi="Arial" w:cs="Arial"/>
          <w:b/>
          <w:sz w:val="24"/>
          <w:szCs w:val="24"/>
        </w:rPr>
        <w:t>The school day</w:t>
      </w:r>
    </w:p>
    <w:p w14:paraId="6EB5FFFC" w14:textId="322CCA33" w:rsidR="00E27619" w:rsidRPr="006A3E4E" w:rsidRDefault="00E27619" w:rsidP="006A3E4E">
      <w:pPr>
        <w:pStyle w:val="ListParagraph"/>
        <w:numPr>
          <w:ilvl w:val="0"/>
          <w:numId w:val="4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6A3E4E">
        <w:rPr>
          <w:rFonts w:ascii="Arial" w:hAnsi="Arial" w:cs="Arial"/>
          <w:sz w:val="24"/>
          <w:szCs w:val="24"/>
        </w:rPr>
        <w:t>Excellent punctuality is very important as the school day is structured to avoid mixing and to enable social distancing. Pupils arriving late may compromise the safe running of school.</w:t>
      </w:r>
    </w:p>
    <w:p w14:paraId="572A4EEC" w14:textId="77777777" w:rsidR="00E27619" w:rsidRPr="006A3E4E" w:rsidRDefault="00E27619" w:rsidP="006A3E4E">
      <w:pPr>
        <w:pStyle w:val="ListParagraph"/>
        <w:numPr>
          <w:ilvl w:val="0"/>
          <w:numId w:val="4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6A3E4E">
        <w:rPr>
          <w:rFonts w:ascii="Arial" w:hAnsi="Arial" w:cs="Arial"/>
          <w:sz w:val="24"/>
          <w:szCs w:val="24"/>
        </w:rPr>
        <w:t>If pupils are late, a senior member of staff will speak to them and contact will be made with parents/carers.</w:t>
      </w:r>
    </w:p>
    <w:p w14:paraId="300206C3" w14:textId="77777777" w:rsidR="00E27619" w:rsidRPr="006A3E4E" w:rsidRDefault="00E27619" w:rsidP="006A3E4E">
      <w:pPr>
        <w:spacing w:line="240" w:lineRule="auto"/>
        <w:rPr>
          <w:rFonts w:ascii="Arial" w:hAnsi="Arial" w:cs="Arial"/>
          <w:sz w:val="24"/>
          <w:szCs w:val="24"/>
        </w:rPr>
      </w:pPr>
    </w:p>
    <w:p w14:paraId="63875148" w14:textId="58CA3A50" w:rsidR="00C008E5" w:rsidRPr="006A3E4E" w:rsidRDefault="00E27619" w:rsidP="006A3E4E">
      <w:pPr>
        <w:spacing w:line="240" w:lineRule="auto"/>
        <w:rPr>
          <w:rFonts w:ascii="Arial" w:hAnsi="Arial" w:cs="Arial"/>
          <w:sz w:val="24"/>
          <w:szCs w:val="24"/>
        </w:rPr>
      </w:pPr>
      <w:r w:rsidRPr="006A3E4E">
        <w:rPr>
          <w:rFonts w:ascii="Arial" w:hAnsi="Arial" w:cs="Arial"/>
          <w:sz w:val="24"/>
          <w:szCs w:val="24"/>
        </w:rPr>
        <w:t>T</w:t>
      </w:r>
      <w:r w:rsidR="00C008E5" w:rsidRPr="006A3E4E">
        <w:rPr>
          <w:rFonts w:ascii="Arial" w:hAnsi="Arial" w:cs="Arial"/>
          <w:sz w:val="24"/>
          <w:szCs w:val="24"/>
        </w:rPr>
        <w:t>o address the requirements of reopening safely there are some changes to processes in school. The school day is now:</w:t>
      </w:r>
    </w:p>
    <w:p w14:paraId="3416D09B" w14:textId="1D052949" w:rsidR="006A3E4E" w:rsidRPr="00A5658E" w:rsidRDefault="00A5658E" w:rsidP="006A3E4E">
      <w:pPr>
        <w:spacing w:line="240" w:lineRule="auto"/>
        <w:rPr>
          <w:rFonts w:ascii="Arial" w:hAnsi="Arial" w:cs="Arial"/>
          <w:sz w:val="24"/>
          <w:szCs w:val="24"/>
        </w:rPr>
      </w:pPr>
      <w:r w:rsidRPr="00A5658E">
        <w:rPr>
          <w:rFonts w:ascii="Arial" w:hAnsi="Arial" w:cs="Arial"/>
          <w:sz w:val="24"/>
          <w:szCs w:val="24"/>
        </w:rPr>
        <w:t>8:40am to 3:00pm for KS1 and LKS2 children &amp; 9:00am to 3:20pm for EYFS and UKS2 children. Please note these timings are subject to change at the Head teacher’s discretion.</w:t>
      </w:r>
    </w:p>
    <w:p w14:paraId="74314853" w14:textId="70CDBB9F" w:rsidR="00C008E5" w:rsidRDefault="00B16D33" w:rsidP="006A3E4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Pupil</w:t>
      </w:r>
      <w:r w:rsidR="00C008E5" w:rsidRPr="006A3E4E">
        <w:rPr>
          <w:rFonts w:ascii="Arial" w:hAnsi="Arial" w:cs="Arial"/>
          <w:sz w:val="24"/>
          <w:szCs w:val="24"/>
        </w:rPr>
        <w:t>s are expected to be in school by</w:t>
      </w:r>
      <w:r w:rsidR="00A5658E">
        <w:rPr>
          <w:rFonts w:ascii="Arial" w:hAnsi="Arial" w:cs="Arial"/>
          <w:color w:val="FF0000"/>
          <w:sz w:val="24"/>
          <w:szCs w:val="24"/>
        </w:rPr>
        <w:t xml:space="preserve"> </w:t>
      </w:r>
      <w:r w:rsidR="00A5658E" w:rsidRPr="00A5658E">
        <w:rPr>
          <w:rFonts w:ascii="Arial" w:hAnsi="Arial" w:cs="Arial"/>
          <w:sz w:val="24"/>
          <w:szCs w:val="24"/>
        </w:rPr>
        <w:t>8:40am or 9:00am</w:t>
      </w:r>
      <w:r w:rsidR="00C008E5" w:rsidRPr="006A3E4E">
        <w:rPr>
          <w:rFonts w:ascii="Arial" w:hAnsi="Arial" w:cs="Arial"/>
          <w:sz w:val="24"/>
          <w:szCs w:val="24"/>
        </w:rPr>
        <w:t>. The morning register closes at</w:t>
      </w:r>
      <w:r w:rsidR="00A5658E">
        <w:rPr>
          <w:rFonts w:ascii="Arial" w:hAnsi="Arial" w:cs="Arial"/>
          <w:color w:val="FF0000"/>
          <w:sz w:val="24"/>
          <w:szCs w:val="24"/>
        </w:rPr>
        <w:t xml:space="preserve"> </w:t>
      </w:r>
      <w:r w:rsidR="00A5658E" w:rsidRPr="00A5658E">
        <w:rPr>
          <w:rFonts w:ascii="Arial" w:hAnsi="Arial" w:cs="Arial"/>
          <w:sz w:val="24"/>
          <w:szCs w:val="24"/>
        </w:rPr>
        <w:t>9:30am</w:t>
      </w:r>
      <w:r w:rsidR="001F04ED" w:rsidRPr="00A5658E">
        <w:rPr>
          <w:rFonts w:ascii="Arial" w:hAnsi="Arial" w:cs="Arial"/>
          <w:sz w:val="24"/>
          <w:szCs w:val="24"/>
        </w:rPr>
        <w:t xml:space="preserve"> </w:t>
      </w:r>
      <w:r w:rsidR="001F04ED" w:rsidRPr="006A3E4E">
        <w:rPr>
          <w:rFonts w:ascii="Arial" w:hAnsi="Arial" w:cs="Arial"/>
          <w:sz w:val="24"/>
          <w:szCs w:val="24"/>
        </w:rPr>
        <w:t>a</w:t>
      </w:r>
      <w:r w:rsidR="00C008E5" w:rsidRPr="006A3E4E">
        <w:rPr>
          <w:rFonts w:ascii="Arial" w:hAnsi="Arial" w:cs="Arial"/>
          <w:sz w:val="24"/>
          <w:szCs w:val="24"/>
        </w:rPr>
        <w:t>nd the afternoon register closes at</w:t>
      </w:r>
      <w:r w:rsidR="00A5658E">
        <w:rPr>
          <w:rFonts w:ascii="Arial" w:hAnsi="Arial" w:cs="Arial"/>
          <w:color w:val="FF0000"/>
          <w:sz w:val="24"/>
          <w:szCs w:val="24"/>
        </w:rPr>
        <w:t xml:space="preserve"> </w:t>
      </w:r>
      <w:r w:rsidR="00A5658E" w:rsidRPr="00A5658E">
        <w:rPr>
          <w:rFonts w:ascii="Arial" w:hAnsi="Arial" w:cs="Arial"/>
          <w:sz w:val="24"/>
          <w:szCs w:val="24"/>
        </w:rPr>
        <w:t>1:45pm</w:t>
      </w:r>
      <w:r w:rsidR="001F04ED" w:rsidRPr="006A3E4E">
        <w:rPr>
          <w:rFonts w:ascii="Arial" w:hAnsi="Arial" w:cs="Arial"/>
          <w:sz w:val="24"/>
          <w:szCs w:val="24"/>
        </w:rPr>
        <w:t>. Pupils arriving after these times will receive a U mark (unauthorised absence)</w:t>
      </w:r>
      <w:r w:rsidR="00C008E5" w:rsidRPr="006A3E4E">
        <w:rPr>
          <w:rFonts w:ascii="Arial" w:hAnsi="Arial" w:cs="Arial"/>
          <w:sz w:val="24"/>
          <w:szCs w:val="24"/>
        </w:rPr>
        <w:t xml:space="preserve">. </w:t>
      </w:r>
    </w:p>
    <w:p w14:paraId="1FA3A585" w14:textId="77777777" w:rsidR="00A5658E" w:rsidRPr="006A3E4E" w:rsidRDefault="00A5658E" w:rsidP="006A3E4E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21B09D87" w14:textId="77777777" w:rsidR="00C008E5" w:rsidRPr="006A3E4E" w:rsidRDefault="00C008E5" w:rsidP="006A3E4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A3E4E">
        <w:rPr>
          <w:rFonts w:ascii="Arial" w:hAnsi="Arial" w:cs="Arial"/>
          <w:b/>
          <w:sz w:val="24"/>
          <w:szCs w:val="24"/>
        </w:rPr>
        <w:t>The recording of attendance</w:t>
      </w:r>
    </w:p>
    <w:p w14:paraId="7C9B1A42" w14:textId="25FFC75C" w:rsidR="00C008E5" w:rsidRPr="006A3E4E" w:rsidRDefault="00C008E5" w:rsidP="006A3E4E">
      <w:pPr>
        <w:spacing w:line="240" w:lineRule="auto"/>
        <w:rPr>
          <w:rFonts w:ascii="Arial" w:hAnsi="Arial" w:cs="Arial"/>
          <w:sz w:val="24"/>
          <w:szCs w:val="24"/>
        </w:rPr>
      </w:pPr>
      <w:r w:rsidRPr="006A3E4E">
        <w:rPr>
          <w:rFonts w:ascii="Arial" w:hAnsi="Arial" w:cs="Arial"/>
          <w:sz w:val="24"/>
          <w:szCs w:val="24"/>
        </w:rPr>
        <w:t>Attendance register</w:t>
      </w:r>
      <w:r w:rsidR="006A3E4E">
        <w:rPr>
          <w:rFonts w:ascii="Arial" w:hAnsi="Arial" w:cs="Arial"/>
          <w:sz w:val="24"/>
          <w:szCs w:val="24"/>
        </w:rPr>
        <w:t>s will be marked as laid out in</w:t>
      </w:r>
      <w:r w:rsidRPr="006A3E4E">
        <w:rPr>
          <w:rFonts w:ascii="Arial" w:hAnsi="Arial" w:cs="Arial"/>
          <w:sz w:val="24"/>
          <w:szCs w:val="24"/>
        </w:rPr>
        <w:t xml:space="preserve"> </w:t>
      </w:r>
      <w:r w:rsidR="001F04ED" w:rsidRPr="006A3E4E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1F04ED" w:rsidRPr="006A3E4E">
        <w:rPr>
          <w:rFonts w:ascii="Arial" w:hAnsi="Arial" w:cs="Arial"/>
          <w:sz w:val="24"/>
          <w:szCs w:val="24"/>
        </w:rPr>
        <w:t>DfE</w:t>
      </w:r>
      <w:proofErr w:type="spellEnd"/>
      <w:r w:rsidR="001F04ED" w:rsidRPr="006A3E4E">
        <w:rPr>
          <w:rFonts w:ascii="Arial" w:hAnsi="Arial" w:cs="Arial"/>
          <w:sz w:val="24"/>
          <w:szCs w:val="24"/>
        </w:rPr>
        <w:t xml:space="preserve"> School Attendance G</w:t>
      </w:r>
      <w:r w:rsidRPr="006A3E4E">
        <w:rPr>
          <w:rFonts w:ascii="Arial" w:hAnsi="Arial" w:cs="Arial"/>
          <w:sz w:val="24"/>
          <w:szCs w:val="24"/>
        </w:rPr>
        <w:t>uidance and as detailed in our main Whole School Attendance Policy.  During this academic year, there will be the use of an additional code X</w:t>
      </w:r>
      <w:r w:rsidR="00E27619" w:rsidRPr="006A3E4E">
        <w:rPr>
          <w:rFonts w:ascii="Arial" w:hAnsi="Arial" w:cs="Arial"/>
          <w:sz w:val="24"/>
          <w:szCs w:val="24"/>
        </w:rPr>
        <w:t xml:space="preserve"> (</w:t>
      </w:r>
      <w:r w:rsidR="006A3E4E">
        <w:rPr>
          <w:rFonts w:ascii="Arial" w:hAnsi="Arial" w:cs="Arial"/>
          <w:sz w:val="24"/>
          <w:szCs w:val="24"/>
        </w:rPr>
        <w:t xml:space="preserve">as outlined in the </w:t>
      </w:r>
      <w:proofErr w:type="spellStart"/>
      <w:r w:rsidR="006A3E4E">
        <w:rPr>
          <w:rFonts w:ascii="Arial" w:hAnsi="Arial" w:cs="Arial"/>
          <w:sz w:val="24"/>
          <w:szCs w:val="24"/>
        </w:rPr>
        <w:t>DfE</w:t>
      </w:r>
      <w:proofErr w:type="spellEnd"/>
      <w:r w:rsidR="006A3E4E">
        <w:rPr>
          <w:rFonts w:ascii="Arial" w:hAnsi="Arial" w:cs="Arial"/>
          <w:sz w:val="24"/>
          <w:szCs w:val="24"/>
        </w:rPr>
        <w:t xml:space="preserve"> School Attendance Guidance Addendum</w:t>
      </w:r>
      <w:r w:rsidR="00E27619" w:rsidRPr="006A3E4E">
        <w:rPr>
          <w:rFonts w:ascii="Arial" w:hAnsi="Arial" w:cs="Arial"/>
          <w:sz w:val="24"/>
          <w:szCs w:val="24"/>
        </w:rPr>
        <w:t>)</w:t>
      </w:r>
      <w:r w:rsidRPr="006A3E4E">
        <w:rPr>
          <w:rFonts w:ascii="Arial" w:hAnsi="Arial" w:cs="Arial"/>
          <w:sz w:val="24"/>
          <w:szCs w:val="24"/>
        </w:rPr>
        <w:t>. This will be used to reco</w:t>
      </w:r>
      <w:r w:rsidR="001F04ED" w:rsidRPr="006A3E4E">
        <w:rPr>
          <w:rFonts w:ascii="Arial" w:hAnsi="Arial" w:cs="Arial"/>
          <w:sz w:val="24"/>
          <w:szCs w:val="24"/>
        </w:rPr>
        <w:t xml:space="preserve">rd situations when </w:t>
      </w:r>
      <w:r w:rsidR="00B16D33">
        <w:rPr>
          <w:rFonts w:ascii="Arial" w:hAnsi="Arial" w:cs="Arial"/>
          <w:sz w:val="24"/>
          <w:szCs w:val="24"/>
        </w:rPr>
        <w:t>pupil</w:t>
      </w:r>
      <w:r w:rsidR="001F04ED" w:rsidRPr="006A3E4E">
        <w:rPr>
          <w:rFonts w:ascii="Arial" w:hAnsi="Arial" w:cs="Arial"/>
          <w:sz w:val="24"/>
          <w:szCs w:val="24"/>
        </w:rPr>
        <w:t>s are not able to attend school due to:</w:t>
      </w:r>
    </w:p>
    <w:p w14:paraId="466720FF" w14:textId="42A8FCF7" w:rsidR="001F04ED" w:rsidRPr="006A3E4E" w:rsidRDefault="00E27619" w:rsidP="006A3E4E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6A3E4E">
        <w:rPr>
          <w:rFonts w:ascii="Arial" w:hAnsi="Arial" w:cs="Arial"/>
          <w:sz w:val="24"/>
          <w:szCs w:val="24"/>
        </w:rPr>
        <w:t>s</w:t>
      </w:r>
      <w:r w:rsidR="001F04ED" w:rsidRPr="006A3E4E">
        <w:rPr>
          <w:rFonts w:ascii="Arial" w:hAnsi="Arial" w:cs="Arial"/>
          <w:sz w:val="24"/>
          <w:szCs w:val="24"/>
        </w:rPr>
        <w:t>elf</w:t>
      </w:r>
      <w:r w:rsidRPr="006A3E4E">
        <w:rPr>
          <w:rFonts w:ascii="Arial" w:hAnsi="Arial" w:cs="Arial"/>
          <w:sz w:val="24"/>
          <w:szCs w:val="24"/>
        </w:rPr>
        <w:t>-</w:t>
      </w:r>
      <w:r w:rsidR="001F04ED" w:rsidRPr="006A3E4E">
        <w:rPr>
          <w:rFonts w:ascii="Arial" w:hAnsi="Arial" w:cs="Arial"/>
          <w:sz w:val="24"/>
          <w:szCs w:val="24"/>
        </w:rPr>
        <w:t>isolation</w:t>
      </w:r>
    </w:p>
    <w:p w14:paraId="0B124381" w14:textId="0C64FBA3" w:rsidR="00491E0F" w:rsidRPr="006A3E4E" w:rsidRDefault="001F04ED" w:rsidP="006A3E4E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6A3E4E">
        <w:rPr>
          <w:rFonts w:ascii="Arial" w:hAnsi="Arial" w:cs="Arial"/>
          <w:sz w:val="24"/>
          <w:szCs w:val="24"/>
        </w:rPr>
        <w:t>pupil or household member has coronavirus symptoms</w:t>
      </w:r>
      <w:r w:rsidR="00491E0F" w:rsidRPr="006A3E4E">
        <w:rPr>
          <w:rFonts w:ascii="Arial" w:hAnsi="Arial" w:cs="Arial"/>
          <w:sz w:val="24"/>
          <w:szCs w:val="24"/>
        </w:rPr>
        <w:t>*</w:t>
      </w:r>
    </w:p>
    <w:p w14:paraId="5BFD85A2" w14:textId="6827C85A" w:rsidR="001F04ED" w:rsidRPr="006A3E4E" w:rsidRDefault="00B16D33" w:rsidP="006A3E4E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pupil has</w:t>
      </w:r>
      <w:r w:rsidR="001F04ED" w:rsidRPr="006A3E4E">
        <w:rPr>
          <w:rFonts w:ascii="Arial" w:hAnsi="Arial" w:cs="Arial"/>
          <w:sz w:val="24"/>
          <w:szCs w:val="24"/>
        </w:rPr>
        <w:t xml:space="preserve"> had close contact with someone with symptoms/confirmed positive COVID19 and told to self-isolate by NHS Test and Trace/Public Health</w:t>
      </w:r>
    </w:p>
    <w:p w14:paraId="5D4F5399" w14:textId="423A5F77" w:rsidR="00491E0F" w:rsidRPr="006A3E4E" w:rsidRDefault="00B16D33" w:rsidP="006A3E4E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pupil is</w:t>
      </w:r>
      <w:r w:rsidR="00491E0F" w:rsidRPr="006A3E4E">
        <w:rPr>
          <w:rFonts w:ascii="Arial" w:hAnsi="Arial" w:cs="Arial"/>
          <w:sz w:val="24"/>
          <w:szCs w:val="24"/>
        </w:rPr>
        <w:t xml:space="preserve"> under a period of quarantine, e.g. following a relevant trip overseas</w:t>
      </w:r>
    </w:p>
    <w:p w14:paraId="6A282292" w14:textId="55289414" w:rsidR="00491E0F" w:rsidRPr="006A3E4E" w:rsidRDefault="00491E0F" w:rsidP="006A3E4E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6A3E4E">
        <w:rPr>
          <w:rFonts w:ascii="Arial" w:hAnsi="Arial" w:cs="Arial"/>
          <w:sz w:val="24"/>
          <w:szCs w:val="24"/>
        </w:rPr>
        <w:t>staying at home following advice of a health professional, where they are clinically extremely vulnerable, in a local lockdown scenario only</w:t>
      </w:r>
    </w:p>
    <w:p w14:paraId="2E97FAE2" w14:textId="08683278" w:rsidR="00491E0F" w:rsidRPr="006A3E4E" w:rsidRDefault="00491E0F" w:rsidP="006A3E4E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6A3E4E">
        <w:rPr>
          <w:rFonts w:ascii="Arial" w:hAnsi="Arial" w:cs="Arial"/>
          <w:sz w:val="24"/>
          <w:szCs w:val="24"/>
        </w:rPr>
        <w:t>advice from DHSC or PHE advising them to stay at home in a local lockdown scenario</w:t>
      </w:r>
    </w:p>
    <w:p w14:paraId="6307888C" w14:textId="10C59DB5" w:rsidR="00404876" w:rsidRPr="006A3E4E" w:rsidRDefault="00404876" w:rsidP="006A3E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83FE573" w14:textId="45489410" w:rsidR="00491E0F" w:rsidRPr="006A3E4E" w:rsidRDefault="00491E0F" w:rsidP="006A3E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A3E4E">
        <w:rPr>
          <w:rFonts w:ascii="Arial" w:hAnsi="Arial" w:cs="Arial"/>
          <w:sz w:val="24"/>
          <w:szCs w:val="24"/>
        </w:rPr>
        <w:t>In all the above cases, school will provide access to remote education.</w:t>
      </w:r>
    </w:p>
    <w:p w14:paraId="446A78EF" w14:textId="19165D2E" w:rsidR="00FB705B" w:rsidRPr="006A3E4E" w:rsidRDefault="00FB705B" w:rsidP="006A3E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E113B32" w14:textId="77777777" w:rsidR="00E27619" w:rsidRPr="006A3E4E" w:rsidRDefault="00491E0F" w:rsidP="006A3E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A3E4E">
        <w:rPr>
          <w:rFonts w:ascii="Arial" w:hAnsi="Arial" w:cs="Arial"/>
          <w:sz w:val="24"/>
          <w:szCs w:val="24"/>
        </w:rPr>
        <w:t>*all pupils with coronavirus symptoms are advised to get a test.</w:t>
      </w:r>
    </w:p>
    <w:p w14:paraId="2266E48A" w14:textId="77777777" w:rsidR="00E27619" w:rsidRPr="006A3E4E" w:rsidRDefault="00491E0F" w:rsidP="006A3E4E">
      <w:p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6A3E4E">
        <w:rPr>
          <w:rFonts w:ascii="Arial" w:hAnsi="Arial" w:cs="Arial"/>
          <w:sz w:val="24"/>
          <w:szCs w:val="24"/>
        </w:rPr>
        <w:t>If the test is negative and the pupil feels well eno</w:t>
      </w:r>
      <w:r w:rsidR="00E27619" w:rsidRPr="006A3E4E">
        <w:rPr>
          <w:rFonts w:ascii="Arial" w:hAnsi="Arial" w:cs="Arial"/>
          <w:sz w:val="24"/>
          <w:szCs w:val="24"/>
        </w:rPr>
        <w:t>ugh, they can return to school.</w:t>
      </w:r>
    </w:p>
    <w:p w14:paraId="0A0173B3" w14:textId="6FF19826" w:rsidR="00491E0F" w:rsidRPr="006A3E4E" w:rsidRDefault="00491E0F" w:rsidP="006A3E4E">
      <w:p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6A3E4E">
        <w:rPr>
          <w:rFonts w:ascii="Arial" w:hAnsi="Arial" w:cs="Arial"/>
          <w:sz w:val="24"/>
          <w:szCs w:val="24"/>
        </w:rPr>
        <w:t>If the test is positive, the pupil should self-isolate for at least 10 days from the onset of their symptoms. The absences following the positive test result will be marked as I (authorised absence).</w:t>
      </w:r>
    </w:p>
    <w:p w14:paraId="1CDFC5CD" w14:textId="54ACE466" w:rsidR="009E20C3" w:rsidRPr="006A3E4E" w:rsidRDefault="009E20C3" w:rsidP="006A3E4E">
      <w:pPr>
        <w:spacing w:after="0" w:line="240" w:lineRule="auto"/>
        <w:ind w:left="360"/>
        <w:contextualSpacing/>
        <w:rPr>
          <w:rFonts w:ascii="Arial" w:hAnsi="Arial" w:cs="Arial"/>
          <w:b/>
          <w:sz w:val="24"/>
          <w:szCs w:val="24"/>
        </w:rPr>
      </w:pPr>
    </w:p>
    <w:p w14:paraId="07C2F8C5" w14:textId="15E18658" w:rsidR="00E27619" w:rsidRPr="006A3E4E" w:rsidRDefault="00E27619" w:rsidP="006A3E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A3E4E">
        <w:rPr>
          <w:rFonts w:ascii="Arial" w:hAnsi="Arial" w:cs="Arial"/>
          <w:sz w:val="24"/>
          <w:szCs w:val="24"/>
        </w:rPr>
        <w:t>The X code is not classed as an absence for statistical purposes.</w:t>
      </w:r>
    </w:p>
    <w:p w14:paraId="50EACEF1" w14:textId="77777777" w:rsidR="00E27619" w:rsidRPr="006A3E4E" w:rsidRDefault="00E27619" w:rsidP="006A3E4E">
      <w:pPr>
        <w:spacing w:after="0" w:line="240" w:lineRule="auto"/>
        <w:ind w:left="360"/>
        <w:contextualSpacing/>
        <w:rPr>
          <w:rFonts w:ascii="Arial" w:hAnsi="Arial" w:cs="Arial"/>
          <w:b/>
          <w:sz w:val="24"/>
          <w:szCs w:val="24"/>
        </w:rPr>
      </w:pPr>
    </w:p>
    <w:p w14:paraId="6E4F412F" w14:textId="77777777" w:rsidR="00A5658E" w:rsidRDefault="00A5658E" w:rsidP="006A3E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B3F9BA" w14:textId="6E8E90A0" w:rsidR="009E20C3" w:rsidRPr="006A3E4E" w:rsidRDefault="009E20C3" w:rsidP="006A3E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3E4E">
        <w:rPr>
          <w:rFonts w:ascii="Arial" w:hAnsi="Arial" w:cs="Arial"/>
          <w:b/>
          <w:sz w:val="24"/>
          <w:szCs w:val="24"/>
        </w:rPr>
        <w:t>What happens if my child develops symptoms when on site?</w:t>
      </w:r>
    </w:p>
    <w:p w14:paraId="7B474668" w14:textId="77777777" w:rsidR="00233307" w:rsidRPr="006A3E4E" w:rsidRDefault="00233307" w:rsidP="006A3E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6802D83" w14:textId="74C1080A" w:rsidR="009E20C3" w:rsidRPr="006A3E4E" w:rsidRDefault="00FB3CD1" w:rsidP="006A3E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A3E4E">
        <w:rPr>
          <w:rFonts w:ascii="Arial" w:hAnsi="Arial" w:cs="Arial"/>
          <w:sz w:val="24"/>
          <w:szCs w:val="24"/>
        </w:rPr>
        <w:t xml:space="preserve">In this </w:t>
      </w:r>
      <w:r w:rsidR="00382874" w:rsidRPr="006A3E4E">
        <w:rPr>
          <w:rFonts w:ascii="Arial" w:hAnsi="Arial" w:cs="Arial"/>
          <w:sz w:val="24"/>
          <w:szCs w:val="24"/>
        </w:rPr>
        <w:t>situation,</w:t>
      </w:r>
      <w:r w:rsidRPr="006A3E4E">
        <w:rPr>
          <w:rFonts w:ascii="Arial" w:hAnsi="Arial" w:cs="Arial"/>
          <w:sz w:val="24"/>
          <w:szCs w:val="24"/>
        </w:rPr>
        <w:t xml:space="preserve"> we will make immediate contact </w:t>
      </w:r>
      <w:r w:rsidR="002D74F2" w:rsidRPr="006A3E4E">
        <w:rPr>
          <w:rFonts w:ascii="Arial" w:hAnsi="Arial" w:cs="Arial"/>
          <w:sz w:val="24"/>
          <w:szCs w:val="24"/>
        </w:rPr>
        <w:t xml:space="preserve">with parents/carers </w:t>
      </w:r>
      <w:r w:rsidRPr="006A3E4E">
        <w:rPr>
          <w:rFonts w:ascii="Arial" w:hAnsi="Arial" w:cs="Arial"/>
          <w:sz w:val="24"/>
          <w:szCs w:val="24"/>
        </w:rPr>
        <w:t xml:space="preserve">in order to send the </w:t>
      </w:r>
      <w:r w:rsidR="00FB705B" w:rsidRPr="006A3E4E">
        <w:rPr>
          <w:rFonts w:ascii="Arial" w:hAnsi="Arial" w:cs="Arial"/>
          <w:sz w:val="24"/>
          <w:szCs w:val="24"/>
        </w:rPr>
        <w:t>pupil</w:t>
      </w:r>
      <w:r w:rsidRPr="006A3E4E">
        <w:rPr>
          <w:rFonts w:ascii="Arial" w:hAnsi="Arial" w:cs="Arial"/>
          <w:sz w:val="24"/>
          <w:szCs w:val="24"/>
        </w:rPr>
        <w:t xml:space="preserve"> home. It</w:t>
      </w:r>
      <w:r w:rsidRPr="006A3E4E">
        <w:rPr>
          <w:rFonts w:ascii="Arial" w:hAnsi="Arial" w:cs="Arial"/>
          <w:b/>
          <w:sz w:val="24"/>
          <w:szCs w:val="24"/>
        </w:rPr>
        <w:t xml:space="preserve"> </w:t>
      </w:r>
      <w:r w:rsidRPr="006A3E4E">
        <w:rPr>
          <w:rFonts w:ascii="Arial" w:hAnsi="Arial" w:cs="Arial"/>
          <w:sz w:val="24"/>
          <w:szCs w:val="24"/>
        </w:rPr>
        <w:t xml:space="preserve">is </w:t>
      </w:r>
      <w:r w:rsidR="00233307" w:rsidRPr="006A3E4E">
        <w:rPr>
          <w:rFonts w:ascii="Arial" w:hAnsi="Arial" w:cs="Arial"/>
          <w:b/>
          <w:sz w:val="24"/>
          <w:szCs w:val="24"/>
        </w:rPr>
        <w:t>essential</w:t>
      </w:r>
      <w:r w:rsidR="00233307" w:rsidRPr="006A3E4E">
        <w:rPr>
          <w:rFonts w:ascii="Arial" w:hAnsi="Arial" w:cs="Arial"/>
          <w:sz w:val="24"/>
          <w:szCs w:val="24"/>
        </w:rPr>
        <w:t xml:space="preserve"> </w:t>
      </w:r>
      <w:r w:rsidR="00382874" w:rsidRPr="006A3E4E">
        <w:rPr>
          <w:rFonts w:ascii="Arial" w:hAnsi="Arial" w:cs="Arial"/>
          <w:sz w:val="24"/>
          <w:szCs w:val="24"/>
        </w:rPr>
        <w:t>that parents</w:t>
      </w:r>
      <w:r w:rsidRPr="006A3E4E">
        <w:rPr>
          <w:rFonts w:ascii="Arial" w:hAnsi="Arial" w:cs="Arial"/>
          <w:sz w:val="24"/>
          <w:szCs w:val="24"/>
        </w:rPr>
        <w:t xml:space="preserve"> have provided us </w:t>
      </w:r>
      <w:r w:rsidR="00382874" w:rsidRPr="006A3E4E">
        <w:rPr>
          <w:rFonts w:ascii="Arial" w:hAnsi="Arial" w:cs="Arial"/>
          <w:sz w:val="24"/>
          <w:szCs w:val="24"/>
        </w:rPr>
        <w:t>with up to date</w:t>
      </w:r>
      <w:r w:rsidRPr="006A3E4E">
        <w:rPr>
          <w:rFonts w:ascii="Arial" w:hAnsi="Arial" w:cs="Arial"/>
          <w:sz w:val="24"/>
          <w:szCs w:val="24"/>
        </w:rPr>
        <w:t xml:space="preserve"> </w:t>
      </w:r>
      <w:r w:rsidR="00382874" w:rsidRPr="006A3E4E">
        <w:rPr>
          <w:rFonts w:ascii="Arial" w:hAnsi="Arial" w:cs="Arial"/>
          <w:sz w:val="24"/>
          <w:szCs w:val="24"/>
        </w:rPr>
        <w:t>contact details</w:t>
      </w:r>
      <w:r w:rsidRPr="006A3E4E">
        <w:rPr>
          <w:rFonts w:ascii="Arial" w:hAnsi="Arial" w:cs="Arial"/>
          <w:sz w:val="24"/>
          <w:szCs w:val="24"/>
        </w:rPr>
        <w:t xml:space="preserve"> and that </w:t>
      </w:r>
      <w:proofErr w:type="gramStart"/>
      <w:r w:rsidRPr="006A3E4E">
        <w:rPr>
          <w:rFonts w:ascii="Arial" w:hAnsi="Arial" w:cs="Arial"/>
          <w:sz w:val="24"/>
          <w:szCs w:val="24"/>
        </w:rPr>
        <w:t>parents</w:t>
      </w:r>
      <w:proofErr w:type="gramEnd"/>
      <w:r w:rsidRPr="006A3E4E">
        <w:rPr>
          <w:rFonts w:ascii="Arial" w:hAnsi="Arial" w:cs="Arial"/>
          <w:sz w:val="24"/>
          <w:szCs w:val="24"/>
        </w:rPr>
        <w:t xml:space="preserve"> respond quickly</w:t>
      </w:r>
      <w:r w:rsidR="00E27619" w:rsidRPr="006A3E4E">
        <w:rPr>
          <w:rFonts w:ascii="Arial" w:hAnsi="Arial" w:cs="Arial"/>
          <w:sz w:val="24"/>
          <w:szCs w:val="24"/>
        </w:rPr>
        <w:t>,</w:t>
      </w:r>
      <w:r w:rsidRPr="006A3E4E">
        <w:rPr>
          <w:rFonts w:ascii="Arial" w:hAnsi="Arial" w:cs="Arial"/>
          <w:sz w:val="24"/>
          <w:szCs w:val="24"/>
        </w:rPr>
        <w:t xml:space="preserve"> </w:t>
      </w:r>
      <w:r w:rsidR="00382874" w:rsidRPr="006A3E4E">
        <w:rPr>
          <w:rFonts w:ascii="Arial" w:hAnsi="Arial" w:cs="Arial"/>
          <w:sz w:val="24"/>
          <w:szCs w:val="24"/>
        </w:rPr>
        <w:t>to enable</w:t>
      </w:r>
      <w:r w:rsidRPr="006A3E4E">
        <w:rPr>
          <w:rFonts w:ascii="Arial" w:hAnsi="Arial" w:cs="Arial"/>
          <w:sz w:val="24"/>
          <w:szCs w:val="24"/>
        </w:rPr>
        <w:t xml:space="preserve"> us to remove the </w:t>
      </w:r>
      <w:r w:rsidR="00FB705B" w:rsidRPr="006A3E4E">
        <w:rPr>
          <w:rFonts w:ascii="Arial" w:hAnsi="Arial" w:cs="Arial"/>
          <w:sz w:val="24"/>
          <w:szCs w:val="24"/>
        </w:rPr>
        <w:t>pupil</w:t>
      </w:r>
      <w:r w:rsidR="00E27619" w:rsidRPr="006A3E4E">
        <w:rPr>
          <w:rFonts w:ascii="Arial" w:hAnsi="Arial" w:cs="Arial"/>
          <w:sz w:val="24"/>
          <w:szCs w:val="24"/>
        </w:rPr>
        <w:t xml:space="preserve"> from site as soon as possible, following the latest </w:t>
      </w:r>
      <w:proofErr w:type="spellStart"/>
      <w:r w:rsidR="00E27619" w:rsidRPr="006A3E4E">
        <w:rPr>
          <w:rFonts w:ascii="Arial" w:hAnsi="Arial" w:cs="Arial"/>
          <w:sz w:val="24"/>
          <w:szCs w:val="24"/>
        </w:rPr>
        <w:t>DfE</w:t>
      </w:r>
      <w:proofErr w:type="spellEnd"/>
      <w:r w:rsidR="00E27619" w:rsidRPr="006A3E4E">
        <w:rPr>
          <w:rFonts w:ascii="Arial" w:hAnsi="Arial" w:cs="Arial"/>
          <w:sz w:val="24"/>
          <w:szCs w:val="24"/>
        </w:rPr>
        <w:t xml:space="preserve"> guidance for schools.</w:t>
      </w:r>
    </w:p>
    <w:p w14:paraId="1E4F8674" w14:textId="77777777" w:rsidR="00233307" w:rsidRPr="006A3E4E" w:rsidRDefault="00233307" w:rsidP="006A3E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FE76937" w14:textId="26F73BBD" w:rsidR="00FB3CD1" w:rsidRPr="006A3E4E" w:rsidRDefault="00FB3CD1" w:rsidP="006A3E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A3E4E">
        <w:rPr>
          <w:rFonts w:ascii="Arial" w:hAnsi="Arial" w:cs="Arial"/>
          <w:sz w:val="24"/>
          <w:szCs w:val="24"/>
        </w:rPr>
        <w:t xml:space="preserve">Parents/ carers should ensure </w:t>
      </w:r>
      <w:r w:rsidR="00382874" w:rsidRPr="006A3E4E">
        <w:rPr>
          <w:rFonts w:ascii="Arial" w:hAnsi="Arial" w:cs="Arial"/>
          <w:sz w:val="24"/>
          <w:szCs w:val="24"/>
        </w:rPr>
        <w:t xml:space="preserve">that </w:t>
      </w:r>
      <w:r w:rsidR="007E3B5E" w:rsidRPr="006A3E4E">
        <w:rPr>
          <w:rFonts w:ascii="Arial" w:hAnsi="Arial" w:cs="Arial"/>
          <w:sz w:val="24"/>
          <w:szCs w:val="24"/>
        </w:rPr>
        <w:t xml:space="preserve">a </w:t>
      </w:r>
      <w:r w:rsidR="00382874" w:rsidRPr="006A3E4E">
        <w:rPr>
          <w:rFonts w:ascii="Arial" w:hAnsi="Arial" w:cs="Arial"/>
          <w:sz w:val="24"/>
          <w:szCs w:val="24"/>
        </w:rPr>
        <w:t>test</w:t>
      </w:r>
      <w:r w:rsidRPr="006A3E4E">
        <w:rPr>
          <w:rFonts w:ascii="Arial" w:hAnsi="Arial" w:cs="Arial"/>
          <w:sz w:val="24"/>
          <w:szCs w:val="24"/>
        </w:rPr>
        <w:t xml:space="preserve"> is requested and inform school of the result of this </w:t>
      </w:r>
      <w:r w:rsidR="00382874" w:rsidRPr="006A3E4E">
        <w:rPr>
          <w:rFonts w:ascii="Arial" w:hAnsi="Arial" w:cs="Arial"/>
          <w:sz w:val="24"/>
          <w:szCs w:val="24"/>
        </w:rPr>
        <w:t>test as</w:t>
      </w:r>
      <w:r w:rsidRPr="006A3E4E">
        <w:rPr>
          <w:rFonts w:ascii="Arial" w:hAnsi="Arial" w:cs="Arial"/>
          <w:sz w:val="24"/>
          <w:szCs w:val="24"/>
        </w:rPr>
        <w:t xml:space="preserve"> soon as possible.</w:t>
      </w:r>
      <w:r w:rsidR="00233307" w:rsidRPr="006A3E4E">
        <w:rPr>
          <w:rFonts w:ascii="Arial" w:hAnsi="Arial" w:cs="Arial"/>
          <w:sz w:val="24"/>
          <w:szCs w:val="24"/>
        </w:rPr>
        <w:t xml:space="preserve"> </w:t>
      </w:r>
    </w:p>
    <w:p w14:paraId="75BB98E0" w14:textId="38E4B3B3" w:rsidR="006A3E4E" w:rsidRPr="006A3E4E" w:rsidRDefault="006A3E4E" w:rsidP="006A3E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716561E" w14:textId="77777777" w:rsidR="00A5658E" w:rsidRDefault="00A5658E" w:rsidP="006A3E4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B672DDF" w14:textId="71849A0A" w:rsidR="006A3E4E" w:rsidRPr="006A3E4E" w:rsidRDefault="006A3E4E" w:rsidP="006A3E4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A3E4E">
        <w:rPr>
          <w:rFonts w:ascii="Arial" w:hAnsi="Arial" w:cs="Arial"/>
          <w:b/>
          <w:sz w:val="24"/>
          <w:szCs w:val="24"/>
        </w:rPr>
        <w:t>School attendance framework and support to encourage good attendance</w:t>
      </w:r>
    </w:p>
    <w:p w14:paraId="708E150E" w14:textId="60EA5D10" w:rsidR="006A3E4E" w:rsidRPr="006A3E4E" w:rsidRDefault="006A3E4E" w:rsidP="00A5658E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6A3E4E">
        <w:rPr>
          <w:rFonts w:ascii="Arial" w:hAnsi="Arial" w:cs="Arial"/>
          <w:sz w:val="24"/>
          <w:szCs w:val="24"/>
        </w:rPr>
        <w:t>The school attendance framework remains as outlined in o</w:t>
      </w:r>
      <w:r w:rsidR="00A5658E">
        <w:rPr>
          <w:rFonts w:ascii="Arial" w:hAnsi="Arial" w:cs="Arial"/>
          <w:sz w:val="24"/>
          <w:szCs w:val="24"/>
        </w:rPr>
        <w:t>ur main school attendance policy.</w:t>
      </w:r>
    </w:p>
    <w:p w14:paraId="4BBC58FE" w14:textId="77777777" w:rsidR="00FB3CD1" w:rsidRPr="006A3E4E" w:rsidRDefault="00FB3CD1" w:rsidP="006A3E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366C039" w14:textId="77777777" w:rsidR="00A5658E" w:rsidRDefault="00A5658E" w:rsidP="006A3E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FA6B8F" w14:textId="7EF26056" w:rsidR="00563D5A" w:rsidRPr="006A3E4E" w:rsidRDefault="00563D5A" w:rsidP="006A3E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3E4E">
        <w:rPr>
          <w:rFonts w:ascii="Arial" w:hAnsi="Arial" w:cs="Arial"/>
          <w:b/>
          <w:sz w:val="24"/>
          <w:szCs w:val="24"/>
        </w:rPr>
        <w:t>Leave requests</w:t>
      </w:r>
    </w:p>
    <w:p w14:paraId="7BFD0CB6" w14:textId="77777777" w:rsidR="009678AE" w:rsidRPr="006A3E4E" w:rsidRDefault="009678AE" w:rsidP="006A3E4E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DD9210" w14:textId="3966ED9A" w:rsidR="009678AE" w:rsidRPr="006A3E4E" w:rsidRDefault="006A3E4E" w:rsidP="006A3E4E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678AE" w:rsidRPr="006A3E4E">
        <w:rPr>
          <w:rFonts w:ascii="Arial" w:hAnsi="Arial" w:cs="Arial"/>
          <w:sz w:val="24"/>
          <w:szCs w:val="24"/>
        </w:rPr>
        <w:t xml:space="preserve">school policy </w:t>
      </w:r>
      <w:r>
        <w:rPr>
          <w:rFonts w:ascii="Arial" w:hAnsi="Arial" w:cs="Arial"/>
          <w:sz w:val="24"/>
          <w:szCs w:val="24"/>
        </w:rPr>
        <w:t xml:space="preserve">and procedure </w:t>
      </w:r>
      <w:r w:rsidR="009678AE" w:rsidRPr="006A3E4E">
        <w:rPr>
          <w:rFonts w:ascii="Arial" w:hAnsi="Arial" w:cs="Arial"/>
          <w:sz w:val="24"/>
          <w:szCs w:val="24"/>
        </w:rPr>
        <w:t xml:space="preserve">around leave in </w:t>
      </w:r>
      <w:r w:rsidRPr="006A3E4E">
        <w:rPr>
          <w:rFonts w:ascii="Arial" w:hAnsi="Arial" w:cs="Arial"/>
          <w:sz w:val="24"/>
          <w:szCs w:val="24"/>
        </w:rPr>
        <w:t>term time remains the same. Any leave in term time</w:t>
      </w:r>
      <w:r w:rsidR="009678AE" w:rsidRPr="006A3E4E">
        <w:rPr>
          <w:rFonts w:ascii="Arial" w:hAnsi="Arial" w:cs="Arial"/>
          <w:sz w:val="24"/>
          <w:szCs w:val="24"/>
        </w:rPr>
        <w:t xml:space="preserve"> will only be granted in excepti</w:t>
      </w:r>
      <w:r w:rsidR="00E4426D" w:rsidRPr="006A3E4E">
        <w:rPr>
          <w:rFonts w:ascii="Arial" w:hAnsi="Arial" w:cs="Arial"/>
          <w:sz w:val="24"/>
          <w:szCs w:val="24"/>
        </w:rPr>
        <w:t>onal circumstances. Parent/carers</w:t>
      </w:r>
      <w:r w:rsidR="009678AE" w:rsidRPr="006A3E4E">
        <w:rPr>
          <w:rFonts w:ascii="Arial" w:hAnsi="Arial" w:cs="Arial"/>
          <w:sz w:val="24"/>
          <w:szCs w:val="24"/>
        </w:rPr>
        <w:t xml:space="preserve"> must </w:t>
      </w:r>
      <w:r w:rsidR="00382874" w:rsidRPr="006A3E4E">
        <w:rPr>
          <w:rFonts w:ascii="Arial" w:hAnsi="Arial" w:cs="Arial"/>
          <w:sz w:val="24"/>
          <w:szCs w:val="24"/>
        </w:rPr>
        <w:t>request permission</w:t>
      </w:r>
      <w:r w:rsidR="009678AE" w:rsidRPr="006A3E4E">
        <w:rPr>
          <w:rFonts w:ascii="Arial" w:hAnsi="Arial" w:cs="Arial"/>
          <w:sz w:val="24"/>
          <w:szCs w:val="24"/>
        </w:rPr>
        <w:t xml:space="preserve"> for the leave </w:t>
      </w:r>
      <w:r w:rsidR="00E4426D" w:rsidRPr="006A3E4E">
        <w:rPr>
          <w:rFonts w:ascii="Arial" w:hAnsi="Arial" w:cs="Arial"/>
          <w:b/>
          <w:sz w:val="24"/>
          <w:szCs w:val="24"/>
        </w:rPr>
        <w:t>before</w:t>
      </w:r>
      <w:r w:rsidR="00E4426D" w:rsidRPr="006A3E4E">
        <w:rPr>
          <w:rFonts w:ascii="Arial" w:hAnsi="Arial" w:cs="Arial"/>
          <w:sz w:val="24"/>
          <w:szCs w:val="24"/>
        </w:rPr>
        <w:t xml:space="preserve"> </w:t>
      </w:r>
      <w:r w:rsidR="009678AE" w:rsidRPr="006A3E4E">
        <w:rPr>
          <w:rFonts w:ascii="Arial" w:hAnsi="Arial" w:cs="Arial"/>
          <w:sz w:val="24"/>
          <w:szCs w:val="24"/>
        </w:rPr>
        <w:t>the absence. Requests cannot be agreed retrospectively.</w:t>
      </w:r>
    </w:p>
    <w:p w14:paraId="103931AD" w14:textId="77777777" w:rsidR="009678AE" w:rsidRPr="006A3E4E" w:rsidRDefault="009678AE" w:rsidP="006A3E4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CC44EFC" w14:textId="5579794C" w:rsidR="009678AE" w:rsidRPr="00A5658E" w:rsidRDefault="009678AE" w:rsidP="006A3E4E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A5658E">
        <w:rPr>
          <w:rFonts w:ascii="Arial" w:hAnsi="Arial" w:cs="Arial"/>
          <w:sz w:val="24"/>
          <w:szCs w:val="24"/>
        </w:rPr>
        <w:t xml:space="preserve">Whilst the current situation feels exceptional </w:t>
      </w:r>
      <w:r w:rsidR="00382874" w:rsidRPr="00A5658E">
        <w:rPr>
          <w:rFonts w:ascii="Arial" w:hAnsi="Arial" w:cs="Arial"/>
          <w:sz w:val="24"/>
          <w:szCs w:val="24"/>
        </w:rPr>
        <w:t>to us</w:t>
      </w:r>
      <w:r w:rsidRPr="00A5658E">
        <w:rPr>
          <w:rFonts w:ascii="Arial" w:hAnsi="Arial" w:cs="Arial"/>
          <w:sz w:val="24"/>
          <w:szCs w:val="24"/>
        </w:rPr>
        <w:t xml:space="preserve"> all this should not in itself be seen </w:t>
      </w:r>
      <w:r w:rsidR="00382874" w:rsidRPr="00A5658E">
        <w:rPr>
          <w:rFonts w:ascii="Arial" w:hAnsi="Arial" w:cs="Arial"/>
          <w:sz w:val="24"/>
          <w:szCs w:val="24"/>
        </w:rPr>
        <w:t>as</w:t>
      </w:r>
      <w:r w:rsidRPr="00A5658E">
        <w:rPr>
          <w:rFonts w:ascii="Arial" w:hAnsi="Arial" w:cs="Arial"/>
          <w:sz w:val="24"/>
          <w:szCs w:val="24"/>
        </w:rPr>
        <w:t xml:space="preserve"> </w:t>
      </w:r>
      <w:r w:rsidR="00382874" w:rsidRPr="00A5658E">
        <w:rPr>
          <w:rFonts w:ascii="Arial" w:hAnsi="Arial" w:cs="Arial"/>
          <w:sz w:val="24"/>
          <w:szCs w:val="24"/>
        </w:rPr>
        <w:t>an</w:t>
      </w:r>
      <w:r w:rsidRPr="00A5658E">
        <w:rPr>
          <w:rFonts w:ascii="Arial" w:hAnsi="Arial" w:cs="Arial"/>
          <w:sz w:val="24"/>
          <w:szCs w:val="24"/>
        </w:rPr>
        <w:t xml:space="preserve"> exceptional reason </w:t>
      </w:r>
      <w:r w:rsidR="00382874" w:rsidRPr="00A5658E">
        <w:rPr>
          <w:rFonts w:ascii="Arial" w:hAnsi="Arial" w:cs="Arial"/>
          <w:sz w:val="24"/>
          <w:szCs w:val="24"/>
        </w:rPr>
        <w:t>to support</w:t>
      </w:r>
      <w:r w:rsidRPr="00A5658E">
        <w:rPr>
          <w:rFonts w:ascii="Arial" w:hAnsi="Arial" w:cs="Arial"/>
          <w:sz w:val="24"/>
          <w:szCs w:val="24"/>
        </w:rPr>
        <w:t xml:space="preserve"> a </w:t>
      </w:r>
      <w:r w:rsidR="00382874" w:rsidRPr="00A5658E">
        <w:rPr>
          <w:rFonts w:ascii="Arial" w:hAnsi="Arial" w:cs="Arial"/>
          <w:sz w:val="24"/>
          <w:szCs w:val="24"/>
        </w:rPr>
        <w:t>request for</w:t>
      </w:r>
      <w:r w:rsidR="00B16D33" w:rsidRPr="00A5658E">
        <w:rPr>
          <w:rFonts w:ascii="Arial" w:hAnsi="Arial" w:cs="Arial"/>
          <w:sz w:val="24"/>
          <w:szCs w:val="24"/>
        </w:rPr>
        <w:t xml:space="preserve"> leave. The Covid-</w:t>
      </w:r>
      <w:r w:rsidRPr="00A5658E">
        <w:rPr>
          <w:rFonts w:ascii="Arial" w:hAnsi="Arial" w:cs="Arial"/>
          <w:sz w:val="24"/>
          <w:szCs w:val="24"/>
        </w:rPr>
        <w:t>19</w:t>
      </w:r>
      <w:r w:rsidR="00382874" w:rsidRPr="00A5658E">
        <w:rPr>
          <w:rFonts w:ascii="Arial" w:hAnsi="Arial" w:cs="Arial"/>
          <w:sz w:val="24"/>
          <w:szCs w:val="24"/>
        </w:rPr>
        <w:t xml:space="preserve"> situation has</w:t>
      </w:r>
      <w:r w:rsidRPr="00A5658E">
        <w:rPr>
          <w:rFonts w:ascii="Arial" w:hAnsi="Arial" w:cs="Arial"/>
          <w:sz w:val="24"/>
          <w:szCs w:val="24"/>
        </w:rPr>
        <w:t xml:space="preserve"> </w:t>
      </w:r>
      <w:r w:rsidR="00382874" w:rsidRPr="00A5658E">
        <w:rPr>
          <w:rFonts w:ascii="Arial" w:hAnsi="Arial" w:cs="Arial"/>
          <w:sz w:val="24"/>
          <w:szCs w:val="24"/>
        </w:rPr>
        <w:t>affected</w:t>
      </w:r>
      <w:r w:rsidR="00C566FA" w:rsidRPr="00A5658E">
        <w:rPr>
          <w:rFonts w:ascii="Arial" w:hAnsi="Arial" w:cs="Arial"/>
          <w:sz w:val="24"/>
          <w:szCs w:val="24"/>
        </w:rPr>
        <w:t xml:space="preserve"> </w:t>
      </w:r>
      <w:r w:rsidRPr="00A5658E">
        <w:rPr>
          <w:rFonts w:ascii="Arial" w:hAnsi="Arial" w:cs="Arial"/>
          <w:sz w:val="24"/>
          <w:szCs w:val="24"/>
        </w:rPr>
        <w:t>all families. Th</w:t>
      </w:r>
      <w:r w:rsidR="001F76C3" w:rsidRPr="00A5658E">
        <w:rPr>
          <w:rFonts w:ascii="Arial" w:hAnsi="Arial" w:cs="Arial"/>
          <w:sz w:val="24"/>
          <w:szCs w:val="24"/>
        </w:rPr>
        <w:t xml:space="preserve">e lengthy absences from school </w:t>
      </w:r>
      <w:r w:rsidRPr="00A5658E">
        <w:rPr>
          <w:rFonts w:ascii="Arial" w:hAnsi="Arial" w:cs="Arial"/>
          <w:sz w:val="24"/>
          <w:szCs w:val="24"/>
        </w:rPr>
        <w:t>were unavoidable b</w:t>
      </w:r>
      <w:r w:rsidR="00C566FA" w:rsidRPr="00A5658E">
        <w:rPr>
          <w:rFonts w:ascii="Arial" w:hAnsi="Arial" w:cs="Arial"/>
          <w:sz w:val="24"/>
          <w:szCs w:val="24"/>
        </w:rPr>
        <w:t>ut now</w:t>
      </w:r>
      <w:r w:rsidR="001F76C3" w:rsidRPr="00A5658E">
        <w:rPr>
          <w:rFonts w:ascii="Arial" w:hAnsi="Arial" w:cs="Arial"/>
          <w:sz w:val="24"/>
          <w:szCs w:val="24"/>
        </w:rPr>
        <w:t xml:space="preserve"> </w:t>
      </w:r>
      <w:r w:rsidR="001F76C3" w:rsidRPr="00A5658E">
        <w:rPr>
          <w:rFonts w:ascii="Arial" w:hAnsi="Arial" w:cs="Arial"/>
          <w:sz w:val="24"/>
          <w:szCs w:val="24"/>
        </w:rPr>
        <w:lastRenderedPageBreak/>
        <w:t>we are able to return to</w:t>
      </w:r>
      <w:r w:rsidR="00C566FA" w:rsidRPr="00A5658E">
        <w:rPr>
          <w:rFonts w:ascii="Arial" w:hAnsi="Arial" w:cs="Arial"/>
          <w:sz w:val="24"/>
          <w:szCs w:val="24"/>
        </w:rPr>
        <w:t xml:space="preserve"> face-</w:t>
      </w:r>
      <w:r w:rsidRPr="00A5658E">
        <w:rPr>
          <w:rFonts w:ascii="Arial" w:hAnsi="Arial" w:cs="Arial"/>
          <w:sz w:val="24"/>
          <w:szCs w:val="24"/>
        </w:rPr>
        <w:t>to</w:t>
      </w:r>
      <w:r w:rsidR="00C566FA" w:rsidRPr="00A5658E">
        <w:rPr>
          <w:rFonts w:ascii="Arial" w:hAnsi="Arial" w:cs="Arial"/>
          <w:sz w:val="24"/>
          <w:szCs w:val="24"/>
        </w:rPr>
        <w:t>-</w:t>
      </w:r>
      <w:r w:rsidR="001F76C3" w:rsidRPr="00A5658E">
        <w:rPr>
          <w:rFonts w:ascii="Arial" w:hAnsi="Arial" w:cs="Arial"/>
          <w:sz w:val="24"/>
          <w:szCs w:val="24"/>
        </w:rPr>
        <w:t>face teaching</w:t>
      </w:r>
      <w:r w:rsidR="00C566FA" w:rsidRPr="00A5658E">
        <w:rPr>
          <w:rFonts w:ascii="Arial" w:hAnsi="Arial" w:cs="Arial"/>
          <w:sz w:val="24"/>
          <w:szCs w:val="24"/>
        </w:rPr>
        <w:t>,</w:t>
      </w:r>
      <w:r w:rsidR="001F76C3" w:rsidRPr="00A5658E">
        <w:rPr>
          <w:rFonts w:ascii="Arial" w:hAnsi="Arial" w:cs="Arial"/>
          <w:sz w:val="24"/>
          <w:szCs w:val="24"/>
        </w:rPr>
        <w:t xml:space="preserve"> it is essential that we have full classes to </w:t>
      </w:r>
      <w:r w:rsidRPr="00A5658E">
        <w:rPr>
          <w:rFonts w:ascii="Arial" w:hAnsi="Arial" w:cs="Arial"/>
          <w:sz w:val="24"/>
          <w:szCs w:val="24"/>
        </w:rPr>
        <w:t xml:space="preserve">enable </w:t>
      </w:r>
      <w:r w:rsidR="00B64335" w:rsidRPr="00A5658E">
        <w:rPr>
          <w:rFonts w:ascii="Arial" w:hAnsi="Arial" w:cs="Arial"/>
          <w:sz w:val="24"/>
          <w:szCs w:val="24"/>
        </w:rPr>
        <w:t>pupils</w:t>
      </w:r>
      <w:r w:rsidRPr="00A5658E">
        <w:rPr>
          <w:rFonts w:ascii="Arial" w:hAnsi="Arial" w:cs="Arial"/>
          <w:sz w:val="24"/>
          <w:szCs w:val="24"/>
        </w:rPr>
        <w:t xml:space="preserve"> to fill in any learning gaps. </w:t>
      </w:r>
    </w:p>
    <w:p w14:paraId="369981B3" w14:textId="77777777" w:rsidR="006A3E4E" w:rsidRPr="00A5658E" w:rsidRDefault="006A3E4E" w:rsidP="006A3E4E">
      <w:pPr>
        <w:pStyle w:val="ListParagraph"/>
        <w:spacing w:after="0" w:line="240" w:lineRule="auto"/>
        <w:ind w:left="349"/>
        <w:rPr>
          <w:rFonts w:ascii="Arial" w:hAnsi="Arial" w:cs="Arial"/>
          <w:sz w:val="24"/>
          <w:szCs w:val="24"/>
        </w:rPr>
      </w:pPr>
    </w:p>
    <w:p w14:paraId="7E59CB22" w14:textId="67AD2C3B" w:rsidR="006A3E4E" w:rsidRPr="00A5658E" w:rsidRDefault="006A3E4E" w:rsidP="006A3E4E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A5658E">
        <w:rPr>
          <w:rFonts w:ascii="Arial" w:hAnsi="Arial" w:cs="Arial"/>
          <w:sz w:val="24"/>
          <w:szCs w:val="24"/>
        </w:rPr>
        <w:t xml:space="preserve">Parents should also consider the consequences of potential quarantine on </w:t>
      </w:r>
      <w:r w:rsidR="00C566FA" w:rsidRPr="00A5658E">
        <w:rPr>
          <w:rFonts w:ascii="Arial" w:hAnsi="Arial" w:cs="Arial"/>
          <w:sz w:val="24"/>
          <w:szCs w:val="24"/>
        </w:rPr>
        <w:t xml:space="preserve">their child's </w:t>
      </w:r>
      <w:r w:rsidRPr="00A5658E">
        <w:rPr>
          <w:rFonts w:ascii="Arial" w:hAnsi="Arial" w:cs="Arial"/>
          <w:sz w:val="24"/>
          <w:szCs w:val="24"/>
        </w:rPr>
        <w:t>attendance</w:t>
      </w:r>
      <w:r w:rsidR="00C566FA" w:rsidRPr="00A5658E">
        <w:rPr>
          <w:rFonts w:ascii="Arial" w:hAnsi="Arial" w:cs="Arial"/>
          <w:sz w:val="24"/>
          <w:szCs w:val="24"/>
        </w:rPr>
        <w:t xml:space="preserve"> at school</w:t>
      </w:r>
      <w:r w:rsidRPr="00A5658E">
        <w:rPr>
          <w:rFonts w:ascii="Arial" w:hAnsi="Arial" w:cs="Arial"/>
          <w:sz w:val="24"/>
          <w:szCs w:val="24"/>
        </w:rPr>
        <w:t>.</w:t>
      </w:r>
    </w:p>
    <w:p w14:paraId="5216E30D" w14:textId="77777777" w:rsidR="007E3B5E" w:rsidRPr="006A3E4E" w:rsidRDefault="007E3B5E" w:rsidP="006A3E4E">
      <w:pPr>
        <w:pStyle w:val="ListParagraph"/>
        <w:spacing w:after="0" w:line="240" w:lineRule="auto"/>
        <w:rPr>
          <w:rFonts w:ascii="Arial" w:hAnsi="Arial" w:cs="Arial"/>
          <w:i/>
          <w:color w:val="00B0F0"/>
          <w:sz w:val="24"/>
          <w:szCs w:val="24"/>
        </w:rPr>
      </w:pPr>
    </w:p>
    <w:p w14:paraId="4875884C" w14:textId="4259152F" w:rsidR="006A3E4E" w:rsidRPr="00A5658E" w:rsidRDefault="00A5658E" w:rsidP="006A3E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658E">
        <w:rPr>
          <w:rFonts w:ascii="Arial" w:hAnsi="Arial" w:cs="Arial"/>
          <w:b/>
          <w:sz w:val="24"/>
          <w:szCs w:val="24"/>
        </w:rPr>
        <w:t>Date of this policy: September 2020</w:t>
      </w:r>
    </w:p>
    <w:p w14:paraId="2E705587" w14:textId="77777777" w:rsidR="006A3E4E" w:rsidRDefault="006A3E4E" w:rsidP="006A3E4E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3114AD4" w14:textId="5778C69F" w:rsidR="007E3B5E" w:rsidRPr="006A3E4E" w:rsidRDefault="00233307" w:rsidP="006A3E4E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6A3E4E">
        <w:rPr>
          <w:rFonts w:ascii="Arial" w:hAnsi="Arial" w:cs="Arial"/>
          <w:b/>
          <w:sz w:val="24"/>
          <w:szCs w:val="24"/>
        </w:rPr>
        <w:t xml:space="preserve">Policy </w:t>
      </w:r>
      <w:r w:rsidR="00E4426D" w:rsidRPr="006A3E4E">
        <w:rPr>
          <w:rFonts w:ascii="Arial" w:hAnsi="Arial" w:cs="Arial"/>
          <w:b/>
          <w:sz w:val="24"/>
          <w:szCs w:val="24"/>
        </w:rPr>
        <w:t>review date:</w:t>
      </w:r>
      <w:r w:rsidR="00E27619" w:rsidRPr="006A3E4E">
        <w:rPr>
          <w:rFonts w:ascii="Arial" w:hAnsi="Arial" w:cs="Arial"/>
          <w:b/>
          <w:sz w:val="24"/>
          <w:szCs w:val="24"/>
        </w:rPr>
        <w:t xml:space="preserve"> </w:t>
      </w:r>
      <w:r w:rsidR="00A5658E">
        <w:rPr>
          <w:rFonts w:ascii="Arial" w:hAnsi="Arial" w:cs="Arial"/>
          <w:b/>
          <w:sz w:val="24"/>
          <w:szCs w:val="24"/>
        </w:rPr>
        <w:t>September</w:t>
      </w:r>
      <w:r w:rsidR="00E27619" w:rsidRPr="00A5658E">
        <w:rPr>
          <w:rFonts w:ascii="Arial" w:hAnsi="Arial" w:cs="Arial"/>
          <w:b/>
          <w:sz w:val="24"/>
          <w:szCs w:val="24"/>
        </w:rPr>
        <w:t xml:space="preserve"> 2021</w:t>
      </w:r>
    </w:p>
    <w:p w14:paraId="59709070" w14:textId="77777777" w:rsidR="00FB3CD1" w:rsidRPr="006A3E4E" w:rsidRDefault="00FB3CD1" w:rsidP="006A3E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620855" w14:textId="77777777" w:rsidR="008B2BCC" w:rsidRPr="006A3E4E" w:rsidRDefault="008B2BCC" w:rsidP="006A3E4E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1E67115" w14:textId="77777777" w:rsidR="00BA5ADC" w:rsidRPr="006A3E4E" w:rsidRDefault="00BA5ADC" w:rsidP="006A3E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08D020E" w14:textId="77777777" w:rsidR="00BA5ADC" w:rsidRPr="006A3E4E" w:rsidRDefault="00BA5ADC" w:rsidP="006A3E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BA5ADC" w:rsidRPr="006A3E4E" w:rsidSect="00E4426D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167AA" w14:textId="77777777" w:rsidR="004423D1" w:rsidRDefault="004423D1" w:rsidP="00883931">
      <w:pPr>
        <w:spacing w:after="0" w:line="240" w:lineRule="auto"/>
      </w:pPr>
      <w:r>
        <w:separator/>
      </w:r>
    </w:p>
  </w:endnote>
  <w:endnote w:type="continuationSeparator" w:id="0">
    <w:p w14:paraId="0C90F4F6" w14:textId="77777777" w:rsidR="004423D1" w:rsidRDefault="004423D1" w:rsidP="0088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E7341" w14:textId="77777777" w:rsidR="004423D1" w:rsidRDefault="004423D1" w:rsidP="00883931">
      <w:pPr>
        <w:spacing w:after="0" w:line="240" w:lineRule="auto"/>
      </w:pPr>
      <w:r>
        <w:separator/>
      </w:r>
    </w:p>
  </w:footnote>
  <w:footnote w:type="continuationSeparator" w:id="0">
    <w:p w14:paraId="0289B602" w14:textId="77777777" w:rsidR="004423D1" w:rsidRDefault="004423D1" w:rsidP="0088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9E552" w14:textId="3FC2F9D2" w:rsidR="00E4426D" w:rsidRDefault="00E4426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5F6B79E" wp14:editId="1D3B4EC2">
          <wp:simplePos x="0" y="0"/>
          <wp:positionH relativeFrom="column">
            <wp:posOffset>4794636</wp:posOffset>
          </wp:positionH>
          <wp:positionV relativeFrom="paragraph">
            <wp:posOffset>-159634</wp:posOffset>
          </wp:positionV>
          <wp:extent cx="1520190" cy="763905"/>
          <wp:effectExtent l="0" t="0" r="3810" b="0"/>
          <wp:wrapTight wrapText="bothSides">
            <wp:wrapPolygon edited="0">
              <wp:start x="0" y="0"/>
              <wp:lineTo x="0" y="21007"/>
              <wp:lineTo x="21383" y="21007"/>
              <wp:lineTo x="2138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ncs a4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190" cy="76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1154"/>
    <w:multiLevelType w:val="multilevel"/>
    <w:tmpl w:val="C6C03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741987"/>
    <w:multiLevelType w:val="multilevel"/>
    <w:tmpl w:val="3CD41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AD171B2"/>
    <w:multiLevelType w:val="hybridMultilevel"/>
    <w:tmpl w:val="045A3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B2198"/>
    <w:multiLevelType w:val="hybridMultilevel"/>
    <w:tmpl w:val="E836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C1A7F"/>
    <w:multiLevelType w:val="hybridMultilevel"/>
    <w:tmpl w:val="C39A6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5112C"/>
    <w:multiLevelType w:val="multilevel"/>
    <w:tmpl w:val="DFA4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6743E9"/>
    <w:multiLevelType w:val="hybridMultilevel"/>
    <w:tmpl w:val="1BA86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46C26"/>
    <w:multiLevelType w:val="multilevel"/>
    <w:tmpl w:val="9712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943F49"/>
    <w:multiLevelType w:val="hybridMultilevel"/>
    <w:tmpl w:val="1F10F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B3862"/>
    <w:multiLevelType w:val="hybridMultilevel"/>
    <w:tmpl w:val="ADA62C6C"/>
    <w:lvl w:ilvl="0" w:tplc="830E4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94174"/>
    <w:multiLevelType w:val="hybridMultilevel"/>
    <w:tmpl w:val="8AB01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55B5C"/>
    <w:multiLevelType w:val="hybridMultilevel"/>
    <w:tmpl w:val="5F12B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8E"/>
    <w:rsid w:val="00064B2F"/>
    <w:rsid w:val="000A3A2C"/>
    <w:rsid w:val="001F04ED"/>
    <w:rsid w:val="001F76C3"/>
    <w:rsid w:val="00233307"/>
    <w:rsid w:val="00293FD2"/>
    <w:rsid w:val="002D74F2"/>
    <w:rsid w:val="002F438C"/>
    <w:rsid w:val="00330EDE"/>
    <w:rsid w:val="00382874"/>
    <w:rsid w:val="003C34D0"/>
    <w:rsid w:val="003C7603"/>
    <w:rsid w:val="00404876"/>
    <w:rsid w:val="004423D1"/>
    <w:rsid w:val="00491E0F"/>
    <w:rsid w:val="004F34D9"/>
    <w:rsid w:val="005126D1"/>
    <w:rsid w:val="00563D5A"/>
    <w:rsid w:val="005C73B9"/>
    <w:rsid w:val="00645AC6"/>
    <w:rsid w:val="00672D65"/>
    <w:rsid w:val="006A3E4E"/>
    <w:rsid w:val="006B5857"/>
    <w:rsid w:val="0071242B"/>
    <w:rsid w:val="007A318B"/>
    <w:rsid w:val="007E3B5E"/>
    <w:rsid w:val="00883931"/>
    <w:rsid w:val="008B2BCC"/>
    <w:rsid w:val="008B63E3"/>
    <w:rsid w:val="009550C8"/>
    <w:rsid w:val="009678AE"/>
    <w:rsid w:val="009748C7"/>
    <w:rsid w:val="009E20C3"/>
    <w:rsid w:val="00A041A3"/>
    <w:rsid w:val="00A1068B"/>
    <w:rsid w:val="00A44771"/>
    <w:rsid w:val="00A5658E"/>
    <w:rsid w:val="00A7076E"/>
    <w:rsid w:val="00AC3CD4"/>
    <w:rsid w:val="00AF277D"/>
    <w:rsid w:val="00B11F7A"/>
    <w:rsid w:val="00B16D33"/>
    <w:rsid w:val="00B22BEB"/>
    <w:rsid w:val="00B64335"/>
    <w:rsid w:val="00BA5ADC"/>
    <w:rsid w:val="00C008E5"/>
    <w:rsid w:val="00C566FA"/>
    <w:rsid w:val="00CF3A3F"/>
    <w:rsid w:val="00D52022"/>
    <w:rsid w:val="00D65844"/>
    <w:rsid w:val="00E27619"/>
    <w:rsid w:val="00E4426D"/>
    <w:rsid w:val="00E66351"/>
    <w:rsid w:val="00E83991"/>
    <w:rsid w:val="00F0752C"/>
    <w:rsid w:val="00FB3CD1"/>
    <w:rsid w:val="00FB468E"/>
    <w:rsid w:val="00FB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68252CA"/>
  <w15:chartTrackingRefBased/>
  <w15:docId w15:val="{76A8DB21-3E87-44AA-A2E0-5DEF5CD1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931"/>
  </w:style>
  <w:style w:type="paragraph" w:styleId="Footer">
    <w:name w:val="footer"/>
    <w:basedOn w:val="Normal"/>
    <w:link w:val="FooterChar"/>
    <w:uiPriority w:val="99"/>
    <w:unhideWhenUsed/>
    <w:rsid w:val="00883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931"/>
  </w:style>
  <w:style w:type="paragraph" w:styleId="ListParagraph">
    <w:name w:val="List Paragraph"/>
    <w:basedOn w:val="Normal"/>
    <w:uiPriority w:val="34"/>
    <w:qFormat/>
    <w:rsid w:val="00FB468E"/>
    <w:pPr>
      <w:ind w:left="720"/>
      <w:contextualSpacing/>
    </w:pPr>
  </w:style>
  <w:style w:type="table" w:styleId="TableGrid">
    <w:name w:val="Table Grid"/>
    <w:basedOn w:val="TableNormal"/>
    <w:uiPriority w:val="39"/>
    <w:rsid w:val="00B1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2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0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0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0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22B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Helen (CYP - SES)</dc:creator>
  <cp:keywords/>
  <dc:description/>
  <cp:lastModifiedBy>Windows User</cp:lastModifiedBy>
  <cp:revision>2</cp:revision>
  <dcterms:created xsi:type="dcterms:W3CDTF">2020-09-15T09:18:00Z</dcterms:created>
  <dcterms:modified xsi:type="dcterms:W3CDTF">2020-09-15T09:18:00Z</dcterms:modified>
</cp:coreProperties>
</file>